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B5A8" w14:textId="77777777" w:rsidR="00A605B3" w:rsidRDefault="00446CD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i/>
          <w:spacing w:val="-3"/>
          <w:sz w:val="22"/>
          <w:szCs w:val="22"/>
        </w:rPr>
        <w:t>Our Future State:</w:t>
      </w:r>
      <w:r w:rsidR="00D8615F" w:rsidRPr="00D5063D">
        <w:rPr>
          <w:rFonts w:ascii="Arial" w:hAnsi="Arial" w:cs="Arial"/>
          <w:bCs/>
          <w:i/>
          <w:spacing w:val="-3"/>
          <w:sz w:val="22"/>
          <w:szCs w:val="22"/>
        </w:rPr>
        <w:t xml:space="preserve"> Advancing Queensland’s Priorities</w:t>
      </w:r>
      <w:r w:rsidR="00797F5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0311D">
        <w:rPr>
          <w:rFonts w:ascii="Arial" w:hAnsi="Arial" w:cs="Arial"/>
          <w:bCs/>
          <w:spacing w:val="-3"/>
          <w:sz w:val="22"/>
          <w:szCs w:val="22"/>
        </w:rPr>
        <w:t xml:space="preserve">was developed </w:t>
      </w:r>
      <w:r w:rsidR="00797F5A">
        <w:rPr>
          <w:rFonts w:ascii="Arial" w:hAnsi="Arial" w:cs="Arial"/>
          <w:bCs/>
          <w:spacing w:val="-3"/>
          <w:sz w:val="22"/>
          <w:szCs w:val="22"/>
        </w:rPr>
        <w:t xml:space="preserve">to build on </w:t>
      </w:r>
      <w:r w:rsidR="0040311D">
        <w:rPr>
          <w:rFonts w:ascii="Arial" w:hAnsi="Arial" w:cs="Arial"/>
          <w:bCs/>
          <w:spacing w:val="-3"/>
          <w:sz w:val="22"/>
          <w:szCs w:val="22"/>
        </w:rPr>
        <w:t>the Government’s</w:t>
      </w:r>
      <w:r w:rsidR="00797F5A">
        <w:rPr>
          <w:rFonts w:ascii="Arial" w:hAnsi="Arial" w:cs="Arial"/>
          <w:bCs/>
          <w:spacing w:val="-3"/>
          <w:sz w:val="22"/>
          <w:szCs w:val="22"/>
        </w:rPr>
        <w:t xml:space="preserve"> commitments and </w:t>
      </w:r>
      <w:r w:rsidR="0040311D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797F5A">
        <w:rPr>
          <w:rFonts w:ascii="Arial" w:hAnsi="Arial" w:cs="Arial"/>
          <w:bCs/>
          <w:spacing w:val="-3"/>
          <w:sz w:val="22"/>
          <w:szCs w:val="22"/>
        </w:rPr>
        <w:t>harness a whole-of-Government effort to deliver for Queensland</w:t>
      </w:r>
      <w:r w:rsidR="00D8615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99EA9D3" w14:textId="77777777" w:rsidR="00A605B3" w:rsidRDefault="00797F5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There are six outcome</w:t>
      </w:r>
      <w:r w:rsidR="00446CD8">
        <w:rPr>
          <w:rFonts w:ascii="Arial" w:hAnsi="Arial" w:cs="Arial"/>
          <w:bCs/>
          <w:spacing w:val="-3"/>
          <w:sz w:val="22"/>
          <w:szCs w:val="22"/>
        </w:rPr>
        <w:t xml:space="preserve"> priorities for the Queensland c</w:t>
      </w:r>
      <w:r>
        <w:rPr>
          <w:rFonts w:ascii="Arial" w:hAnsi="Arial" w:cs="Arial"/>
          <w:bCs/>
          <w:spacing w:val="-3"/>
          <w:sz w:val="22"/>
          <w:szCs w:val="22"/>
        </w:rPr>
        <w:t>ommunity:</w:t>
      </w:r>
    </w:p>
    <w:p w14:paraId="36E5DB8B" w14:textId="77777777" w:rsidR="00797F5A" w:rsidRDefault="00797F5A" w:rsidP="005F11C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Create jobs in a strong economy</w:t>
      </w:r>
    </w:p>
    <w:p w14:paraId="2B243FCF" w14:textId="77777777" w:rsidR="00797F5A" w:rsidRDefault="00962D06" w:rsidP="005F11C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Give all our children a</w:t>
      </w:r>
      <w:r w:rsidR="00797F5A">
        <w:rPr>
          <w:rFonts w:ascii="Arial" w:hAnsi="Arial" w:cs="Arial"/>
          <w:bCs/>
          <w:spacing w:val="-3"/>
          <w:sz w:val="22"/>
          <w:szCs w:val="22"/>
        </w:rPr>
        <w:t xml:space="preserve"> great start </w:t>
      </w:r>
    </w:p>
    <w:p w14:paraId="28B0B9A6" w14:textId="77777777" w:rsidR="00797F5A" w:rsidRDefault="00962D06" w:rsidP="005F11C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Keep Queenslanders h</w:t>
      </w:r>
      <w:r w:rsidR="00797F5A">
        <w:rPr>
          <w:rFonts w:ascii="Arial" w:hAnsi="Arial" w:cs="Arial"/>
          <w:bCs/>
          <w:spacing w:val="-3"/>
          <w:sz w:val="22"/>
          <w:szCs w:val="22"/>
        </w:rPr>
        <w:t xml:space="preserve">ealthy </w:t>
      </w:r>
    </w:p>
    <w:p w14:paraId="1ECED9CB" w14:textId="77777777" w:rsidR="00797F5A" w:rsidRDefault="00962D06" w:rsidP="005F11C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Keep communities s</w:t>
      </w:r>
      <w:r w:rsidR="00797F5A">
        <w:rPr>
          <w:rFonts w:ascii="Arial" w:hAnsi="Arial" w:cs="Arial"/>
          <w:bCs/>
          <w:spacing w:val="-3"/>
          <w:sz w:val="22"/>
          <w:szCs w:val="22"/>
        </w:rPr>
        <w:t xml:space="preserve">afe </w:t>
      </w:r>
    </w:p>
    <w:p w14:paraId="0085F4FA" w14:textId="77777777" w:rsidR="00797F5A" w:rsidRDefault="00797F5A" w:rsidP="005F11C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Protect the Great Barrier Reef</w:t>
      </w:r>
    </w:p>
    <w:p w14:paraId="2E13BF16" w14:textId="77777777" w:rsidR="00797F5A" w:rsidRDefault="00962D06" w:rsidP="005F11C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Be a</w:t>
      </w:r>
      <w:r w:rsidR="00797F5A">
        <w:rPr>
          <w:rFonts w:ascii="Arial" w:hAnsi="Arial" w:cs="Arial"/>
          <w:bCs/>
          <w:spacing w:val="-3"/>
          <w:sz w:val="22"/>
          <w:szCs w:val="22"/>
        </w:rPr>
        <w:t xml:space="preserve"> responsive Government.</w:t>
      </w:r>
    </w:p>
    <w:p w14:paraId="46968589" w14:textId="77777777" w:rsidR="00A605B3" w:rsidRDefault="00E669E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669E6">
        <w:rPr>
          <w:rFonts w:ascii="Arial" w:hAnsi="Arial" w:cs="Arial"/>
          <w:bCs/>
          <w:i/>
          <w:spacing w:val="-3"/>
          <w:sz w:val="22"/>
          <w:szCs w:val="22"/>
        </w:rPr>
        <w:t>Our Future State</w:t>
      </w:r>
      <w:r w:rsidR="00446CD8">
        <w:rPr>
          <w:rFonts w:ascii="Arial" w:hAnsi="Arial" w:cs="Arial"/>
          <w:bCs/>
          <w:i/>
          <w:spacing w:val="-3"/>
          <w:sz w:val="22"/>
          <w:szCs w:val="22"/>
        </w:rPr>
        <w:t xml:space="preserve">: </w:t>
      </w:r>
      <w:r w:rsidRPr="00E669E6">
        <w:rPr>
          <w:rFonts w:ascii="Arial" w:hAnsi="Arial" w:cs="Arial"/>
          <w:bCs/>
          <w:i/>
          <w:spacing w:val="-3"/>
          <w:sz w:val="22"/>
          <w:szCs w:val="22"/>
        </w:rPr>
        <w:t>Advancing Queensland’s Priorities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F11C1">
        <w:rPr>
          <w:rFonts w:ascii="Arial" w:hAnsi="Arial" w:cs="Arial"/>
          <w:bCs/>
          <w:spacing w:val="-3"/>
          <w:sz w:val="22"/>
          <w:szCs w:val="22"/>
        </w:rPr>
        <w:t>is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Government’s </w:t>
      </w:r>
      <w:r w:rsidRPr="00FC3255">
        <w:rPr>
          <w:rFonts w:ascii="Arial" w:hAnsi="Arial" w:cs="Arial"/>
          <w:bCs/>
          <w:i/>
          <w:spacing w:val="-3"/>
          <w:sz w:val="22"/>
          <w:szCs w:val="22"/>
        </w:rPr>
        <w:t>Statement of Objectives for the Community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accordance with the </w:t>
      </w:r>
      <w:r w:rsidR="00D5063D">
        <w:rPr>
          <w:rFonts w:ascii="Arial" w:hAnsi="Arial" w:cs="Arial"/>
          <w:bCs/>
          <w:i/>
          <w:spacing w:val="-3"/>
          <w:sz w:val="22"/>
          <w:szCs w:val="22"/>
        </w:rPr>
        <w:t>Financial Accountability A</w:t>
      </w:r>
      <w:r w:rsidRPr="00D5063D">
        <w:rPr>
          <w:rFonts w:ascii="Arial" w:hAnsi="Arial" w:cs="Arial"/>
          <w:bCs/>
          <w:i/>
          <w:spacing w:val="-3"/>
          <w:sz w:val="22"/>
          <w:szCs w:val="22"/>
        </w:rPr>
        <w:t>ct 2009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78DB63F" w14:textId="77777777" w:rsidR="00E669E6" w:rsidRDefault="00E669E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063D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5063D">
        <w:rPr>
          <w:rFonts w:ascii="Arial" w:hAnsi="Arial" w:cs="Arial"/>
          <w:bCs/>
          <w:i/>
          <w:spacing w:val="-3"/>
          <w:sz w:val="22"/>
          <w:szCs w:val="22"/>
        </w:rPr>
        <w:t>Our Future State</w:t>
      </w:r>
      <w:r w:rsidR="00446CD8">
        <w:rPr>
          <w:rFonts w:ascii="Arial" w:hAnsi="Arial" w:cs="Arial"/>
          <w:bCs/>
          <w:i/>
          <w:spacing w:val="-3"/>
          <w:sz w:val="22"/>
          <w:szCs w:val="22"/>
        </w:rPr>
        <w:t>:</w:t>
      </w:r>
      <w:r w:rsidRPr="00D5063D">
        <w:rPr>
          <w:rFonts w:ascii="Arial" w:hAnsi="Arial" w:cs="Arial"/>
          <w:bCs/>
          <w:i/>
          <w:spacing w:val="-3"/>
          <w:sz w:val="22"/>
          <w:szCs w:val="22"/>
        </w:rPr>
        <w:t xml:space="preserve"> Advancing Queensland’s Priorities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be tabled</w:t>
      </w:r>
      <w:r w:rsidR="005F11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1B2">
        <w:rPr>
          <w:rFonts w:ascii="Arial" w:hAnsi="Arial" w:cs="Arial"/>
          <w:bCs/>
          <w:spacing w:val="-3"/>
          <w:sz w:val="22"/>
          <w:szCs w:val="22"/>
        </w:rPr>
        <w:t xml:space="preserve">in the Legislative Assembly </w:t>
      </w:r>
      <w:r w:rsidR="005F11C1">
        <w:rPr>
          <w:rFonts w:ascii="Arial" w:hAnsi="Arial" w:cs="Arial"/>
          <w:bCs/>
          <w:spacing w:val="-3"/>
          <w:sz w:val="22"/>
          <w:szCs w:val="22"/>
        </w:rPr>
        <w:t>as the Government’s Statement of Objectives for the Community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2954609" w14:textId="77777777" w:rsidR="0040311D" w:rsidRPr="0040311D" w:rsidRDefault="0040311D" w:rsidP="004031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0311D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40311D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Pr="0040311D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Our Future State: Advancing Queensland Priorities </w:t>
      </w:r>
      <w:r w:rsidRPr="0040311D">
        <w:rPr>
          <w:rFonts w:ascii="Arial" w:hAnsi="Arial" w:cs="Arial"/>
          <w:bCs/>
          <w:spacing w:val="-3"/>
          <w:sz w:val="22"/>
          <w:szCs w:val="22"/>
        </w:rPr>
        <w:t>would be a complementary framework to the Queensland Plan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3AC951F" w14:textId="77777777" w:rsidR="0040311D" w:rsidRPr="0040311D" w:rsidRDefault="0040311D" w:rsidP="004031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0311D">
        <w:rPr>
          <w:rFonts w:ascii="Arial" w:hAnsi="Arial" w:cs="Arial"/>
          <w:bCs/>
          <w:spacing w:val="-3"/>
          <w:sz w:val="22"/>
          <w:szCs w:val="22"/>
        </w:rPr>
        <w:t xml:space="preserve">the regular reporting of progress against </w:t>
      </w:r>
      <w:r w:rsidRPr="0040311D">
        <w:rPr>
          <w:rFonts w:ascii="Arial" w:hAnsi="Arial" w:cs="Arial"/>
          <w:bCs/>
          <w:i/>
          <w:iCs/>
          <w:spacing w:val="-3"/>
          <w:sz w:val="22"/>
          <w:szCs w:val="22"/>
        </w:rPr>
        <w:t>Our Future State: Advancing Queensland’s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Pr="00D5063D">
        <w:rPr>
          <w:rFonts w:ascii="Arial" w:hAnsi="Arial" w:cs="Arial"/>
          <w:bCs/>
          <w:i/>
          <w:spacing w:val="-3"/>
          <w:sz w:val="22"/>
          <w:szCs w:val="22"/>
        </w:rPr>
        <w:t>Priorities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2EE1958A" w14:textId="77777777" w:rsidR="00E669E6" w:rsidRDefault="00E669E6" w:rsidP="005F11C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063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1F32895B" w14:textId="77777777" w:rsidR="00E669E6" w:rsidRPr="00446CD8" w:rsidRDefault="00623D0F" w:rsidP="005F11C1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0" w:history="1">
        <w:r w:rsidR="00E669E6" w:rsidRPr="00E71134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Our Future State</w:t>
        </w:r>
        <w:r w:rsidR="00446CD8" w:rsidRPr="00E71134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:</w:t>
        </w:r>
        <w:r w:rsidR="00E669E6" w:rsidRPr="00E71134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Advancing Queensland’s Priorities</w:t>
        </w:r>
      </w:hyperlink>
    </w:p>
    <w:sectPr w:rsidR="00E669E6" w:rsidRPr="00446CD8" w:rsidSect="000B378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5EE6" w14:textId="77777777" w:rsidR="00FB0730" w:rsidRDefault="00FB0730" w:rsidP="00D6589B">
      <w:r>
        <w:separator/>
      </w:r>
    </w:p>
  </w:endnote>
  <w:endnote w:type="continuationSeparator" w:id="0">
    <w:p w14:paraId="3386B627" w14:textId="77777777" w:rsidR="00FB0730" w:rsidRDefault="00FB073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20B4" w14:textId="77777777" w:rsidR="00FB0730" w:rsidRDefault="00FB0730" w:rsidP="00D6589B">
      <w:r>
        <w:separator/>
      </w:r>
    </w:p>
  </w:footnote>
  <w:footnote w:type="continuationSeparator" w:id="0">
    <w:p w14:paraId="079BDAFA" w14:textId="77777777" w:rsidR="00FB0730" w:rsidRDefault="00FB073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4BF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F77345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B20CF7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547F0">
      <w:rPr>
        <w:rFonts w:ascii="Arial" w:hAnsi="Arial" w:cs="Arial"/>
        <w:b/>
        <w:color w:val="auto"/>
        <w:sz w:val="22"/>
        <w:szCs w:val="22"/>
        <w:lang w:eastAsia="en-US"/>
      </w:rPr>
      <w:t>March 2018</w:t>
    </w:r>
  </w:p>
  <w:p w14:paraId="04C4EA58" w14:textId="77777777" w:rsidR="00CB1501" w:rsidRPr="00F001B2" w:rsidRDefault="00A547F0" w:rsidP="00D6589B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F001B2">
      <w:rPr>
        <w:rFonts w:ascii="Arial" w:hAnsi="Arial" w:cs="Arial"/>
        <w:b/>
        <w:i/>
        <w:sz w:val="22"/>
        <w:szCs w:val="22"/>
        <w:u w:val="single"/>
      </w:rPr>
      <w:t>Our Future State: Advancing Queensland’s Priorities</w:t>
    </w:r>
  </w:p>
  <w:p w14:paraId="115EF615" w14:textId="77777777" w:rsidR="00CB1501" w:rsidRDefault="00A547F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03133B61" w14:textId="77777777" w:rsidR="00A547F0" w:rsidRDefault="00A547F0" w:rsidP="005F11C1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 Minister for Aboriginal and Torres Strait Islander Partnerships</w:t>
    </w:r>
  </w:p>
  <w:p w14:paraId="13D9B11D" w14:textId="77777777" w:rsidR="00A547F0" w:rsidRDefault="00A547F0" w:rsidP="005F11C1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216C53D8" w14:textId="77777777" w:rsidR="00A547F0" w:rsidRDefault="00A547F0" w:rsidP="005F11C1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Innovation and Tourism Industry Development and Minister for Commonwealth Games</w:t>
    </w:r>
  </w:p>
  <w:p w14:paraId="53D959B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571"/>
    <w:multiLevelType w:val="hybridMultilevel"/>
    <w:tmpl w:val="05D63A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A47A6E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F0"/>
    <w:rsid w:val="00080F8F"/>
    <w:rsid w:val="000B3782"/>
    <w:rsid w:val="0010384C"/>
    <w:rsid w:val="00152095"/>
    <w:rsid w:val="00174117"/>
    <w:rsid w:val="001A1CF9"/>
    <w:rsid w:val="003A3BDD"/>
    <w:rsid w:val="0040311D"/>
    <w:rsid w:val="004304F2"/>
    <w:rsid w:val="0043543B"/>
    <w:rsid w:val="00446CD8"/>
    <w:rsid w:val="00501C66"/>
    <w:rsid w:val="0053014C"/>
    <w:rsid w:val="00550873"/>
    <w:rsid w:val="005F11C1"/>
    <w:rsid w:val="00623D0F"/>
    <w:rsid w:val="007265D0"/>
    <w:rsid w:val="00732E22"/>
    <w:rsid w:val="00741C20"/>
    <w:rsid w:val="00797F5A"/>
    <w:rsid w:val="007F44F4"/>
    <w:rsid w:val="008A11CE"/>
    <w:rsid w:val="008E6A74"/>
    <w:rsid w:val="00904077"/>
    <w:rsid w:val="00937A4A"/>
    <w:rsid w:val="00962D06"/>
    <w:rsid w:val="009B7356"/>
    <w:rsid w:val="00A547F0"/>
    <w:rsid w:val="00A605B3"/>
    <w:rsid w:val="00AC291F"/>
    <w:rsid w:val="00AC35B0"/>
    <w:rsid w:val="00B95A06"/>
    <w:rsid w:val="00C75E67"/>
    <w:rsid w:val="00C80738"/>
    <w:rsid w:val="00CB1501"/>
    <w:rsid w:val="00CD7A50"/>
    <w:rsid w:val="00CF0D8A"/>
    <w:rsid w:val="00D5063D"/>
    <w:rsid w:val="00D6589B"/>
    <w:rsid w:val="00D8615F"/>
    <w:rsid w:val="00DB6E8F"/>
    <w:rsid w:val="00DC2A78"/>
    <w:rsid w:val="00E669E6"/>
    <w:rsid w:val="00E71134"/>
    <w:rsid w:val="00F001B2"/>
    <w:rsid w:val="00F147BB"/>
    <w:rsid w:val="00F24A8A"/>
    <w:rsid w:val="00F45B99"/>
    <w:rsid w:val="00F94D48"/>
    <w:rsid w:val="00FB0730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64C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rioriti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15</TotalTime>
  <Pages>1</Pages>
  <Words>154</Words>
  <Characters>940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1090</CharactersWithSpaces>
  <SharedDoc>false</SharedDoc>
  <HyperlinkBase>https://www.cabinet.qld.gov.au/documents/2018/Mar/OFSAQP/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2018-03-08T07:29:00Z</cp:lastPrinted>
  <dcterms:created xsi:type="dcterms:W3CDTF">2018-03-07T23:41:00Z</dcterms:created>
  <dcterms:modified xsi:type="dcterms:W3CDTF">2019-12-11T09:13:00Z</dcterms:modified>
  <cp:category>Queensland,Employment,Children,Health,Safety,Environmental_Protection,Service_Delivery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